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500"/>
        <w:gridCol w:w="14536"/>
      </w:tblGrid>
      <w:tr w:rsidR="00217876" w:rsidRPr="00217876" w:rsidTr="00217876">
        <w:trPr>
          <w:gridAfter w:val="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Гриф секретности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</w:tr>
      <w:tr w:rsidR="00217876" w:rsidRPr="00217876" w:rsidTr="002178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20.03.2024</w:t>
            </w:r>
          </w:p>
        </w:tc>
      </w:tr>
    </w:tbl>
    <w:p w:rsidR="00217876" w:rsidRPr="00217876" w:rsidRDefault="00217876" w:rsidP="002178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30"/>
          <w:lang w:eastAsia="ru-RU"/>
        </w:rPr>
      </w:pPr>
      <w:r w:rsidRPr="00217876">
        <w:rPr>
          <w:rFonts w:ascii="Tahoma" w:eastAsia="Times New Roman" w:hAnsi="Tahoma" w:cs="Tahoma"/>
          <w:b/>
          <w:bCs/>
          <w:color w:val="000000"/>
          <w:sz w:val="28"/>
          <w:szCs w:val="30"/>
          <w:lang w:eastAsia="ru-RU"/>
        </w:rPr>
        <w:br/>
      </w:r>
      <w:r w:rsidRPr="00217876">
        <w:rPr>
          <w:rFonts w:ascii="Tahoma" w:eastAsia="Times New Roman" w:hAnsi="Tahoma" w:cs="Tahoma"/>
          <w:b/>
          <w:bCs/>
          <w:color w:val="000000"/>
          <w:sz w:val="28"/>
          <w:szCs w:val="30"/>
          <w:bdr w:val="none" w:sz="0" w:space="0" w:color="auto" w:frame="1"/>
          <w:lang w:eastAsia="ru-RU"/>
        </w:rPr>
        <w:t>Отчет</w:t>
      </w:r>
      <w:r w:rsidRPr="00217876">
        <w:rPr>
          <w:rFonts w:ascii="Tahoma" w:eastAsia="Times New Roman" w:hAnsi="Tahoma" w:cs="Tahoma"/>
          <w:b/>
          <w:bCs/>
          <w:color w:val="000000"/>
          <w:sz w:val="28"/>
          <w:szCs w:val="30"/>
          <w:bdr w:val="none" w:sz="0" w:space="0" w:color="auto" w:frame="1"/>
          <w:lang w:eastAsia="ru-RU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217876">
        <w:rPr>
          <w:rFonts w:ascii="Tahoma" w:eastAsia="Times New Roman" w:hAnsi="Tahoma" w:cs="Tahoma"/>
          <w:b/>
          <w:bCs/>
          <w:color w:val="000000"/>
          <w:sz w:val="28"/>
          <w:szCs w:val="30"/>
          <w:lang w:eastAsia="ru-RU"/>
        </w:rPr>
        <w:br/>
        <w:t>за 2023 отчетный год</w:t>
      </w:r>
    </w:p>
    <w:p w:rsidR="00217876" w:rsidRPr="00217876" w:rsidRDefault="00217876" w:rsidP="00217876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217876">
        <w:rPr>
          <w:rFonts w:ascii="Tahoma" w:eastAsia="Times New Roman" w:hAnsi="Tahoma" w:cs="Tahoma"/>
          <w:color w:val="000000"/>
          <w:szCs w:val="24"/>
          <w:lang w:eastAsia="ru-RU"/>
        </w:rPr>
        <w:t>1. Информация о заказчике</w:t>
      </w:r>
    </w:p>
    <w:tbl>
      <w:tblPr>
        <w:tblW w:w="14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5640"/>
        <w:gridCol w:w="1235"/>
        <w:gridCol w:w="2359"/>
      </w:tblGrid>
      <w:tr w:rsidR="00217876" w:rsidRPr="00217876" w:rsidTr="00217876">
        <w:trPr>
          <w:trHeight w:val="23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Коды</w:t>
            </w:r>
          </w:p>
        </w:tc>
      </w:tr>
      <w:tr w:rsidR="00217876" w:rsidRPr="00217876" w:rsidTr="00217876">
        <w:trPr>
          <w:trHeight w:val="235"/>
        </w:trPr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564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АДМИНИСТРАЦИЯ МАЛОГОРОДЬКОВСКОГО СЕЛЬСОВЕТА КОНЫШЕВСКОГО РАЙОНА КУРСКОЙ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4609000477</w:t>
            </w:r>
          </w:p>
        </w:tc>
      </w:tr>
      <w:tr w:rsidR="00217876" w:rsidRPr="00217876" w:rsidTr="00217876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460901001</w:t>
            </w:r>
          </w:p>
        </w:tc>
      </w:tr>
      <w:tr w:rsidR="00217876" w:rsidRPr="00217876" w:rsidTr="00217876">
        <w:trPr>
          <w:trHeight w:val="23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Муниципальное казенное учреждение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75404</w:t>
            </w:r>
          </w:p>
        </w:tc>
      </w:tr>
      <w:tr w:rsidR="00217876" w:rsidRPr="00217876" w:rsidTr="00217876">
        <w:trPr>
          <w:trHeight w:val="23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14</w:t>
            </w:r>
          </w:p>
        </w:tc>
      </w:tr>
      <w:tr w:rsidR="00217876" w:rsidRPr="00217876" w:rsidTr="00217876">
        <w:trPr>
          <w:trHeight w:val="44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 xml:space="preserve">Российская Федерация, 307624, Курская </w:t>
            </w:r>
            <w:proofErr w:type="spellStart"/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обл</w:t>
            </w:r>
            <w:proofErr w:type="spellEnd"/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, Д. 9, ПОМЕЩ. 9 ,+7 (47156) 39224, malogorodkovo@mail.ru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38616426146</w:t>
            </w:r>
          </w:p>
        </w:tc>
      </w:tr>
      <w:tr w:rsidR="00217876" w:rsidRPr="00217876" w:rsidTr="00217876">
        <w:trPr>
          <w:trHeight w:val="23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Вид документа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основной документ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01</w:t>
            </w:r>
          </w:p>
        </w:tc>
      </w:tr>
      <w:tr w:rsidR="00217876" w:rsidRPr="00217876" w:rsidTr="00217876">
        <w:trPr>
          <w:trHeight w:val="23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3"/>
                <w:szCs w:val="15"/>
                <w:bdr w:val="none" w:sz="0" w:space="0" w:color="auto" w:frame="1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</w:tr>
      <w:tr w:rsidR="00217876" w:rsidRPr="00217876" w:rsidTr="00217876">
        <w:trPr>
          <w:trHeight w:val="23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Единица измерения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рубль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383</w:t>
            </w:r>
          </w:p>
        </w:tc>
      </w:tr>
    </w:tbl>
    <w:p w:rsidR="00217876" w:rsidRPr="00217876" w:rsidRDefault="00217876" w:rsidP="00217876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217876">
        <w:rPr>
          <w:rFonts w:ascii="Tahoma" w:eastAsia="Times New Roman" w:hAnsi="Tahoma" w:cs="Tahoma"/>
          <w:color w:val="000000"/>
          <w:szCs w:val="24"/>
          <w:lang w:eastAsia="ru-RU"/>
        </w:rPr>
        <w:t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</w:p>
    <w:tbl>
      <w:tblPr>
        <w:tblW w:w="15527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179"/>
        <w:gridCol w:w="1272"/>
        <w:gridCol w:w="2953"/>
        <w:gridCol w:w="1844"/>
        <w:gridCol w:w="1830"/>
        <w:gridCol w:w="1952"/>
        <w:gridCol w:w="1325"/>
        <w:gridCol w:w="1780"/>
      </w:tblGrid>
      <w:tr w:rsidR="00217876" w:rsidRPr="00217876" w:rsidTr="00217876">
        <w:trPr>
          <w:trHeight w:val="5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N</w:t>
            </w: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 xml:space="preserve">Код товара по Общероссийскому </w:t>
            </w: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lastRenderedPageBreak/>
              <w:t>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 xml:space="preserve">Размер минимальной обязательной доли закупок российских товаров, в </w:t>
            </w: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lastRenderedPageBreak/>
              <w:t>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lastRenderedPageBreak/>
              <w:t xml:space="preserve">Уникальный номер (уникальные номера) </w:t>
            </w: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lastRenderedPageBreak/>
              <w:t>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lastRenderedPageBreak/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 xml:space="preserve">Обоснование невозможности </w:t>
            </w: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lastRenderedPageBreak/>
              <w:t>достижения минимальной обязательной доли закупок (код причины)</w:t>
            </w:r>
          </w:p>
        </w:tc>
        <w:bookmarkStart w:id="0" w:name="_GoBack"/>
        <w:bookmarkEnd w:id="0"/>
      </w:tr>
      <w:tr w:rsidR="00217876" w:rsidRPr="00217876" w:rsidTr="00217876">
        <w:trPr>
          <w:trHeight w:val="20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размер достигнутой доли закупок российских товаров (%)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7876" w:rsidRPr="00217876" w:rsidRDefault="00217876" w:rsidP="00217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</w:p>
        </w:tc>
      </w:tr>
      <w:tr w:rsidR="00217876" w:rsidRPr="00217876" w:rsidTr="00217876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876" w:rsidRPr="00217876" w:rsidRDefault="00217876" w:rsidP="002178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</w:pPr>
            <w:r w:rsidRPr="0021787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ru-RU"/>
              </w:rPr>
              <w:t>9</w:t>
            </w:r>
          </w:p>
        </w:tc>
      </w:tr>
    </w:tbl>
    <w:p w:rsidR="006325AC" w:rsidRPr="00217876" w:rsidRDefault="00217876">
      <w:pPr>
        <w:rPr>
          <w:sz w:val="20"/>
        </w:rPr>
      </w:pPr>
      <w:r w:rsidRPr="00217876">
        <w:rPr>
          <w:rFonts w:ascii="Tahoma" w:eastAsia="Times New Roman" w:hAnsi="Tahoma" w:cs="Tahoma"/>
          <w:color w:val="000000"/>
          <w:sz w:val="16"/>
          <w:szCs w:val="18"/>
          <w:lang w:eastAsia="ru-RU"/>
        </w:rPr>
        <w:br/>
      </w:r>
      <w:r w:rsidRPr="00217876">
        <w:rPr>
          <w:rFonts w:ascii="Tahoma" w:eastAsia="Times New Roman" w:hAnsi="Tahoma" w:cs="Tahoma"/>
          <w:color w:val="000000"/>
          <w:sz w:val="16"/>
          <w:szCs w:val="18"/>
          <w:bdr w:val="none" w:sz="0" w:space="0" w:color="auto" w:frame="1"/>
          <w:shd w:val="clear" w:color="auto" w:fill="FFFFFF"/>
          <w:lang w:eastAsia="ru-RU"/>
        </w:rPr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6325AC" w:rsidRPr="00217876" w:rsidSect="00217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9F"/>
    <w:rsid w:val="00217876"/>
    <w:rsid w:val="004C4B9F"/>
    <w:rsid w:val="007E0DAD"/>
    <w:rsid w:val="00C9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F617-2E51-492F-99E2-3B55C5C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1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21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2024-03-20T06:41:00Z</dcterms:created>
  <dcterms:modified xsi:type="dcterms:W3CDTF">2024-03-20T06:43:00Z</dcterms:modified>
</cp:coreProperties>
</file>